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DE5EC" w14:textId="0EA8C455" w:rsidR="00BB2639" w:rsidRPr="00107D7B" w:rsidRDefault="00BB2639" w:rsidP="00BB2639">
      <w:pPr>
        <w:spacing w:before="120"/>
        <w:ind w:left="720" w:right="720"/>
        <w:rPr>
          <w:rFonts w:ascii="Arial" w:hAnsi="Arial"/>
          <w:b/>
        </w:rPr>
      </w:pPr>
      <w:r w:rsidRPr="00107D7B">
        <w:rPr>
          <w:rFonts w:ascii="Arial" w:hAnsi="Arial" w:hint="eastAsia"/>
          <w:b/>
        </w:rPr>
        <w:t>SAMPLE QUESTIONS</w:t>
      </w:r>
      <w:r w:rsidR="004A7EAF">
        <w:rPr>
          <w:rFonts w:ascii="Arial" w:hAnsi="Arial"/>
          <w:b/>
        </w:rPr>
        <w:t xml:space="preserve"> TO CREATE AN ELECTRONIC SURVEY</w:t>
      </w:r>
    </w:p>
    <w:p w14:paraId="7C0A55EA" w14:textId="093C2F7E" w:rsidR="00BB2639" w:rsidRPr="00107D7B" w:rsidRDefault="00BB2639" w:rsidP="009F4108">
      <w:pPr>
        <w:ind w:left="720" w:right="720"/>
        <w:rPr>
          <w:rFonts w:ascii="Arial" w:hAnsi="Arial"/>
          <w:sz w:val="20"/>
          <w:szCs w:val="20"/>
        </w:rPr>
      </w:pPr>
      <w:r w:rsidRPr="00107D7B">
        <w:rPr>
          <w:rFonts w:ascii="Arial" w:hAnsi="Arial" w:hint="eastAsia"/>
          <w:sz w:val="20"/>
          <w:szCs w:val="20"/>
        </w:rPr>
        <w:t>Creating an electronic survey makes it easy to collect</w:t>
      </w:r>
      <w:r w:rsidR="004A7EAF">
        <w:rPr>
          <w:rFonts w:ascii="Arial" w:hAnsi="Arial"/>
          <w:sz w:val="20"/>
          <w:szCs w:val="20"/>
        </w:rPr>
        <w:t xml:space="preserve"> and analyze</w:t>
      </w:r>
      <w:r w:rsidRPr="00107D7B">
        <w:rPr>
          <w:rFonts w:ascii="Arial" w:hAnsi="Arial" w:hint="eastAsia"/>
          <w:sz w:val="20"/>
          <w:szCs w:val="20"/>
        </w:rPr>
        <w:t xml:space="preserve"> responses</w:t>
      </w:r>
    </w:p>
    <w:p w14:paraId="338EE147" w14:textId="77777777" w:rsidR="00BB2639" w:rsidRPr="00BB2639" w:rsidRDefault="00BB2639" w:rsidP="009A0507">
      <w:pPr>
        <w:pStyle w:val="surveyquestions"/>
      </w:pPr>
      <w:r w:rsidRPr="00BB2639">
        <w:rPr>
          <w:rFonts w:hint="eastAsia"/>
        </w:rPr>
        <w:t xml:space="preserve">Overall, how satisfied were you with the </w:t>
      </w:r>
      <w:r w:rsidRPr="004F051C">
        <w:rPr>
          <w:rFonts w:hint="eastAsia"/>
        </w:rPr>
        <w:t>(insert your event</w:t>
      </w:r>
      <w:r w:rsidRPr="004F051C">
        <w:rPr>
          <w:rFonts w:hint="eastAsia"/>
        </w:rPr>
        <w:t>’</w:t>
      </w:r>
      <w:r w:rsidRPr="004F051C">
        <w:rPr>
          <w:rFonts w:hint="eastAsia"/>
        </w:rPr>
        <w:t>s title/theme here)</w:t>
      </w:r>
      <w:r w:rsidRPr="00F51C01">
        <w:rPr>
          <w:rFonts w:hint="eastAsia"/>
          <w:i/>
        </w:rPr>
        <w:t xml:space="preserve"> </w:t>
      </w:r>
      <w:r w:rsidRPr="00BB2639">
        <w:rPr>
          <w:rFonts w:hint="eastAsia"/>
        </w:rPr>
        <w:t xml:space="preserve">UBT Sponsors Summit </w:t>
      </w:r>
    </w:p>
    <w:p w14:paraId="0B653098" w14:textId="77777777" w:rsidR="00BB2639" w:rsidRPr="00BB2639" w:rsidRDefault="00BB2639" w:rsidP="009F4108">
      <w:pPr>
        <w:pStyle w:val="surveybullets"/>
      </w:pPr>
      <w:r w:rsidRPr="00BB2639">
        <w:rPr>
          <w:rFonts w:hint="eastAsia"/>
        </w:rPr>
        <w:t xml:space="preserve">Extremely satisfied </w:t>
      </w:r>
    </w:p>
    <w:p w14:paraId="4405FBDA" w14:textId="77777777" w:rsidR="00BB2639" w:rsidRPr="00BB2639" w:rsidRDefault="00BB2639" w:rsidP="009F4108">
      <w:pPr>
        <w:pStyle w:val="surveybullets"/>
      </w:pPr>
      <w:r w:rsidRPr="00BB2639">
        <w:rPr>
          <w:rFonts w:hint="eastAsia"/>
        </w:rPr>
        <w:t xml:space="preserve">Very satisfied </w:t>
      </w:r>
    </w:p>
    <w:p w14:paraId="349BC2B9" w14:textId="77777777" w:rsidR="00BB2639" w:rsidRPr="00BB2639" w:rsidRDefault="00BB2639" w:rsidP="009F4108">
      <w:pPr>
        <w:pStyle w:val="surveybullets"/>
      </w:pPr>
      <w:r w:rsidRPr="00BB2639">
        <w:rPr>
          <w:rFonts w:hint="eastAsia"/>
        </w:rPr>
        <w:t xml:space="preserve">Satisfied </w:t>
      </w:r>
    </w:p>
    <w:p w14:paraId="5689F598" w14:textId="77777777" w:rsidR="00BB2639" w:rsidRPr="00BB2639" w:rsidRDefault="00BB2639" w:rsidP="009F4108">
      <w:pPr>
        <w:pStyle w:val="surveybullets"/>
      </w:pPr>
      <w:r w:rsidRPr="00BB2639">
        <w:rPr>
          <w:rFonts w:hint="eastAsia"/>
        </w:rPr>
        <w:t xml:space="preserve">Somewhat satisfied </w:t>
      </w:r>
    </w:p>
    <w:p w14:paraId="059F9F84" w14:textId="77777777" w:rsidR="00BB2639" w:rsidRPr="009F4108" w:rsidRDefault="00BB2639" w:rsidP="009F4108">
      <w:pPr>
        <w:pStyle w:val="surveybullets"/>
      </w:pPr>
      <w:r w:rsidRPr="00BB2639">
        <w:rPr>
          <w:rFonts w:hint="eastAsia"/>
        </w:rPr>
        <w:t xml:space="preserve">Not at all satisfied </w:t>
      </w:r>
    </w:p>
    <w:p w14:paraId="57B72F84" w14:textId="44E43C32" w:rsidR="00BB2639" w:rsidRPr="00BB2639" w:rsidRDefault="00BB2639" w:rsidP="009A0507">
      <w:pPr>
        <w:pStyle w:val="surveyquestions"/>
      </w:pPr>
      <w:r w:rsidRPr="00BB2639">
        <w:rPr>
          <w:rFonts w:hint="eastAsia"/>
        </w:rPr>
        <w:t>W</w:t>
      </w:r>
      <w:r w:rsidR="00F51C01">
        <w:rPr>
          <w:rFonts w:hint="eastAsia"/>
        </w:rPr>
        <w:t>hat time frame did you attend</w:t>
      </w:r>
      <w:r w:rsidR="00F51C01" w:rsidRPr="004F051C">
        <w:rPr>
          <w:rFonts w:hint="eastAsia"/>
        </w:rPr>
        <w:t xml:space="preserve">? </w:t>
      </w:r>
      <w:r w:rsidRPr="004F051C">
        <w:rPr>
          <w:rFonts w:hint="eastAsia"/>
        </w:rPr>
        <w:t xml:space="preserve">(check all that apply) </w:t>
      </w:r>
      <w:r w:rsidR="00F51C01">
        <w:br/>
      </w:r>
      <w:r w:rsidR="00F51C01" w:rsidRPr="004F051C">
        <w:rPr>
          <w:rFonts w:ascii="Arial Narrow" w:hAnsi="Arial Narrow"/>
          <w:b w:val="0"/>
          <w:i/>
        </w:rPr>
        <w:t>(Use this question if you had time frames for your event; otherwise skip)</w:t>
      </w:r>
      <w:bookmarkStart w:id="0" w:name="_GoBack"/>
      <w:bookmarkEnd w:id="0"/>
    </w:p>
    <w:p w14:paraId="29A6CD5F" w14:textId="77777777" w:rsidR="00BB2639" w:rsidRPr="00BB2639" w:rsidRDefault="00BB2639" w:rsidP="009F4108">
      <w:pPr>
        <w:pStyle w:val="surveybullets"/>
      </w:pPr>
      <w:r w:rsidRPr="00BB2639">
        <w:rPr>
          <w:rFonts w:hint="eastAsia"/>
        </w:rPr>
        <w:t xml:space="preserve">8 am to 11 am </w:t>
      </w:r>
    </w:p>
    <w:p w14:paraId="7F2176FF" w14:textId="77777777" w:rsidR="00BB2639" w:rsidRPr="00BB2639" w:rsidRDefault="00BB2639" w:rsidP="009F4108">
      <w:pPr>
        <w:pStyle w:val="surveybullets"/>
      </w:pPr>
      <w:r w:rsidRPr="00BB2639">
        <w:rPr>
          <w:rFonts w:hint="eastAsia"/>
        </w:rPr>
        <w:t xml:space="preserve">11 am to 1 pm </w:t>
      </w:r>
    </w:p>
    <w:p w14:paraId="41DF0B66" w14:textId="77777777" w:rsidR="00BB2639" w:rsidRPr="00BB2639" w:rsidRDefault="00BB2639" w:rsidP="009F4108">
      <w:pPr>
        <w:pStyle w:val="surveybullets"/>
      </w:pPr>
      <w:r w:rsidRPr="00BB2639">
        <w:rPr>
          <w:rFonts w:hint="eastAsia"/>
        </w:rPr>
        <w:t xml:space="preserve">1 pm to 3 pm </w:t>
      </w:r>
    </w:p>
    <w:p w14:paraId="24C51E26" w14:textId="77777777" w:rsidR="00BB2639" w:rsidRPr="009F4108" w:rsidRDefault="00BB2639" w:rsidP="009F4108">
      <w:pPr>
        <w:pStyle w:val="surveybullets"/>
      </w:pPr>
      <w:r w:rsidRPr="00BB2639">
        <w:rPr>
          <w:rFonts w:hint="eastAsia"/>
        </w:rPr>
        <w:t xml:space="preserve">3 pm to 5 pm </w:t>
      </w:r>
    </w:p>
    <w:p w14:paraId="39226655" w14:textId="77777777" w:rsidR="00BB2639" w:rsidRPr="00BB2639" w:rsidRDefault="00BB2639" w:rsidP="009A0507">
      <w:pPr>
        <w:pStyle w:val="surveyquestions"/>
      </w:pPr>
      <w:r w:rsidRPr="00BB2639">
        <w:rPr>
          <w:rFonts w:hint="eastAsia"/>
        </w:rPr>
        <w:t>I can see the teams I sponsor benefiting from what I learned today</w:t>
      </w:r>
    </w:p>
    <w:p w14:paraId="77BC8C23" w14:textId="77777777" w:rsidR="00BB2639" w:rsidRPr="00BB2639" w:rsidRDefault="00BB2639" w:rsidP="009F4108">
      <w:pPr>
        <w:pStyle w:val="surveybullets"/>
      </w:pPr>
      <w:r w:rsidRPr="00BB2639">
        <w:rPr>
          <w:rFonts w:hint="eastAsia"/>
        </w:rPr>
        <w:t>Strongly agree</w:t>
      </w:r>
    </w:p>
    <w:p w14:paraId="175922F0" w14:textId="77777777" w:rsidR="00BB2639" w:rsidRPr="00BB2639" w:rsidRDefault="00BB2639" w:rsidP="009F4108">
      <w:pPr>
        <w:pStyle w:val="surveybullets"/>
      </w:pPr>
      <w:r w:rsidRPr="00BB2639">
        <w:rPr>
          <w:rFonts w:hint="eastAsia"/>
        </w:rPr>
        <w:t>Agree</w:t>
      </w:r>
    </w:p>
    <w:p w14:paraId="519E0D5B" w14:textId="77777777" w:rsidR="00BB2639" w:rsidRPr="00BB2639" w:rsidRDefault="00BB2639" w:rsidP="009F4108">
      <w:pPr>
        <w:pStyle w:val="surveybullets"/>
      </w:pPr>
      <w:r w:rsidRPr="00BB2639">
        <w:rPr>
          <w:rFonts w:hint="eastAsia"/>
        </w:rPr>
        <w:t>Somewhat agree</w:t>
      </w:r>
    </w:p>
    <w:p w14:paraId="3773306E" w14:textId="77777777" w:rsidR="00BB2639" w:rsidRPr="00BB2639" w:rsidRDefault="00BB2639" w:rsidP="009F4108">
      <w:pPr>
        <w:pStyle w:val="surveybullets"/>
      </w:pPr>
      <w:r w:rsidRPr="00BB2639">
        <w:rPr>
          <w:rFonts w:hint="eastAsia"/>
        </w:rPr>
        <w:t>Disagree</w:t>
      </w:r>
    </w:p>
    <w:p w14:paraId="5915B3AB" w14:textId="77777777" w:rsidR="00BB2639" w:rsidRPr="009F4108" w:rsidRDefault="00BB2639" w:rsidP="009F4108">
      <w:pPr>
        <w:pStyle w:val="surveybullets"/>
      </w:pPr>
      <w:r w:rsidRPr="00BB2639">
        <w:rPr>
          <w:rFonts w:hint="eastAsia"/>
        </w:rPr>
        <w:t>Strongly disagree</w:t>
      </w:r>
    </w:p>
    <w:p w14:paraId="309A7A71" w14:textId="77777777" w:rsidR="00BB2639" w:rsidRPr="00BB2639" w:rsidRDefault="00BB2639" w:rsidP="009A0507">
      <w:pPr>
        <w:pStyle w:val="surveyquestions"/>
      </w:pPr>
      <w:r w:rsidRPr="00BB2639">
        <w:rPr>
          <w:rFonts w:hint="eastAsia"/>
        </w:rPr>
        <w:t xml:space="preserve">I can easily apply what I learned today to better guide my teams as a sponsor   </w:t>
      </w:r>
    </w:p>
    <w:p w14:paraId="31581A4B" w14:textId="77777777" w:rsidR="00BB2639" w:rsidRPr="00BB2639" w:rsidRDefault="00BB2639" w:rsidP="009F4108">
      <w:pPr>
        <w:pStyle w:val="surveybullets"/>
      </w:pPr>
      <w:r w:rsidRPr="00BB2639">
        <w:rPr>
          <w:rFonts w:hint="eastAsia"/>
        </w:rPr>
        <w:t>Strongly agree</w:t>
      </w:r>
    </w:p>
    <w:p w14:paraId="1BF56F89" w14:textId="77777777" w:rsidR="00BB2639" w:rsidRPr="00BB2639" w:rsidRDefault="00BB2639" w:rsidP="009F4108">
      <w:pPr>
        <w:pStyle w:val="surveybullets"/>
      </w:pPr>
      <w:r w:rsidRPr="00BB2639">
        <w:rPr>
          <w:rFonts w:hint="eastAsia"/>
        </w:rPr>
        <w:t>Agree</w:t>
      </w:r>
    </w:p>
    <w:p w14:paraId="31C4AEC4" w14:textId="77777777" w:rsidR="00BB2639" w:rsidRPr="00BB2639" w:rsidRDefault="00BB2639" w:rsidP="009F4108">
      <w:pPr>
        <w:pStyle w:val="surveybullets"/>
      </w:pPr>
      <w:r w:rsidRPr="00BB2639">
        <w:rPr>
          <w:rFonts w:hint="eastAsia"/>
        </w:rPr>
        <w:t>Somewhat agree</w:t>
      </w:r>
    </w:p>
    <w:p w14:paraId="6171606E" w14:textId="77777777" w:rsidR="00BB2639" w:rsidRPr="00BB2639" w:rsidRDefault="00BB2639" w:rsidP="009F4108">
      <w:pPr>
        <w:pStyle w:val="surveybullets"/>
      </w:pPr>
      <w:r w:rsidRPr="00BB2639">
        <w:rPr>
          <w:rFonts w:hint="eastAsia"/>
        </w:rPr>
        <w:t>Disagree</w:t>
      </w:r>
    </w:p>
    <w:p w14:paraId="558D43E3" w14:textId="77777777" w:rsidR="00BB2639" w:rsidRPr="009F4108" w:rsidRDefault="00BB2639" w:rsidP="009F4108">
      <w:pPr>
        <w:pStyle w:val="surveybullets"/>
      </w:pPr>
      <w:r w:rsidRPr="00BB2639">
        <w:rPr>
          <w:rFonts w:hint="eastAsia"/>
        </w:rPr>
        <w:t>Strongly disagree</w:t>
      </w:r>
    </w:p>
    <w:p w14:paraId="6E1F6F41" w14:textId="77777777" w:rsidR="00F51C01" w:rsidRDefault="00BB2639" w:rsidP="009A0507">
      <w:pPr>
        <w:pStyle w:val="surveyquestions"/>
      </w:pPr>
      <w:r w:rsidRPr="00BB2639">
        <w:rPr>
          <w:rFonts w:hint="eastAsia"/>
        </w:rPr>
        <w:t>What one change would have made this UBT Sponsors Summit more helpful to you?</w:t>
      </w:r>
    </w:p>
    <w:p w14:paraId="277232D5" w14:textId="6AE4772C" w:rsidR="00BB2639" w:rsidRPr="009F4108" w:rsidRDefault="00BB2639" w:rsidP="009A0507">
      <w:pPr>
        <w:pStyle w:val="surveyquestions"/>
        <w:numPr>
          <w:ilvl w:val="0"/>
          <w:numId w:val="0"/>
        </w:numPr>
        <w:ind w:left="1080"/>
      </w:pPr>
    </w:p>
    <w:p w14:paraId="1D87C692" w14:textId="77777777" w:rsidR="00F51C01" w:rsidRDefault="00BB2639" w:rsidP="009A0507">
      <w:pPr>
        <w:pStyle w:val="surveyquestions"/>
      </w:pPr>
      <w:r w:rsidRPr="00BB2639">
        <w:rPr>
          <w:rFonts w:hint="eastAsia"/>
        </w:rPr>
        <w:t xml:space="preserve">What ideas from this summit will you utilize as a sponsor? </w:t>
      </w:r>
    </w:p>
    <w:p w14:paraId="429B6F28" w14:textId="77777777" w:rsidR="00F51C01" w:rsidRDefault="00F51C01" w:rsidP="009A0507">
      <w:pPr>
        <w:pStyle w:val="surveyquestions"/>
        <w:numPr>
          <w:ilvl w:val="0"/>
          <w:numId w:val="0"/>
        </w:numPr>
        <w:ind w:left="1080"/>
      </w:pPr>
    </w:p>
    <w:p w14:paraId="33F956BA" w14:textId="7CD997A4" w:rsidR="0078218B" w:rsidRPr="00BB2639" w:rsidRDefault="00BB2639" w:rsidP="009A0507">
      <w:pPr>
        <w:pStyle w:val="surveyquestions"/>
      </w:pPr>
      <w:r w:rsidRPr="00BB2639">
        <w:rPr>
          <w:rFonts w:hint="eastAsia"/>
        </w:rPr>
        <w:t>Please provide additional feedback in the box below (i.e. additional resources, future topics, etc.)</w:t>
      </w:r>
    </w:p>
    <w:sectPr w:rsidR="0078218B" w:rsidRPr="00BB2639" w:rsidSect="0078218B">
      <w:headerReference w:type="default" r:id="rId7"/>
      <w:footerReference w:type="default" r:id="rId8"/>
      <w:pgSz w:w="12240" w:h="15840"/>
      <w:pgMar w:top="3060" w:right="0" w:bottom="1440" w:left="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921B5" w14:textId="77777777" w:rsidR="00B5413E" w:rsidRDefault="00B5413E" w:rsidP="0078218B">
      <w:r>
        <w:separator/>
      </w:r>
    </w:p>
  </w:endnote>
  <w:endnote w:type="continuationSeparator" w:id="0">
    <w:p w14:paraId="4CA55C65" w14:textId="77777777" w:rsidR="00B5413E" w:rsidRDefault="00B5413E" w:rsidP="0078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CA0C" w14:textId="77777777" w:rsidR="0078218B" w:rsidRDefault="0078218B" w:rsidP="0078218B">
    <w:pPr>
      <w:pStyle w:val="Footer"/>
      <w:ind w:left="720" w:right="720"/>
    </w:pPr>
    <w:r>
      <w:rPr>
        <w:noProof/>
      </w:rPr>
      <w:drawing>
        <wp:inline distT="0" distB="0" distL="0" distR="0" wp14:anchorId="62CAD59C" wp14:editId="1A719DFC">
          <wp:extent cx="68580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wingSponsors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D49C5" w14:textId="77777777" w:rsidR="00B5413E" w:rsidRDefault="00B5413E" w:rsidP="0078218B">
      <w:r>
        <w:separator/>
      </w:r>
    </w:p>
  </w:footnote>
  <w:footnote w:type="continuationSeparator" w:id="0">
    <w:p w14:paraId="68F11B52" w14:textId="77777777" w:rsidR="00B5413E" w:rsidRDefault="00B5413E" w:rsidP="0078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C513" w14:textId="77777777" w:rsidR="0078218B" w:rsidRDefault="0078218B" w:rsidP="0078218B">
    <w:pPr>
      <w:pStyle w:val="Header"/>
      <w:ind w:left="720" w:right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A993B1" wp14:editId="027A8036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6858000" cy="1295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wingSponsors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295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D75"/>
    <w:multiLevelType w:val="multilevel"/>
    <w:tmpl w:val="E182EDA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B749A"/>
    <w:multiLevelType w:val="hybridMultilevel"/>
    <w:tmpl w:val="F31CFE20"/>
    <w:lvl w:ilvl="0" w:tplc="88ACD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4424A"/>
    <w:multiLevelType w:val="multilevel"/>
    <w:tmpl w:val="E182EDA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222C0B"/>
    <w:multiLevelType w:val="multilevel"/>
    <w:tmpl w:val="F31CFE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551D64"/>
    <w:multiLevelType w:val="hybridMultilevel"/>
    <w:tmpl w:val="65A629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903709"/>
    <w:multiLevelType w:val="multilevel"/>
    <w:tmpl w:val="65A6291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0316C1"/>
    <w:multiLevelType w:val="hybridMultilevel"/>
    <w:tmpl w:val="E95A9F0A"/>
    <w:lvl w:ilvl="0" w:tplc="A738965C">
      <w:start w:val="1"/>
      <w:numFmt w:val="bullet"/>
      <w:pStyle w:val="surveybullets"/>
      <w:lvlText w:val="o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5547DF"/>
    <w:multiLevelType w:val="hybridMultilevel"/>
    <w:tmpl w:val="D8D058A2"/>
    <w:lvl w:ilvl="0" w:tplc="CFBCE776">
      <w:start w:val="1"/>
      <w:numFmt w:val="decimal"/>
      <w:pStyle w:val="surveyquestions"/>
      <w:lvlText w:val="%1."/>
      <w:lvlJc w:val="left"/>
      <w:pPr>
        <w:ind w:left="1080" w:hanging="360"/>
      </w:pPr>
      <w:rPr>
        <w:rFonts w:ascii="Arial" w:hAnsi="Arial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9529CA"/>
    <w:multiLevelType w:val="hybridMultilevel"/>
    <w:tmpl w:val="E182EDA4"/>
    <w:lvl w:ilvl="0" w:tplc="02C4702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B12439"/>
    <w:multiLevelType w:val="multilevel"/>
    <w:tmpl w:val="1B829B1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D967E0"/>
    <w:multiLevelType w:val="multilevel"/>
    <w:tmpl w:val="E182EDA4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8B"/>
    <w:rsid w:val="00044484"/>
    <w:rsid w:val="00107D7B"/>
    <w:rsid w:val="004A7EAF"/>
    <w:rsid w:val="004F051C"/>
    <w:rsid w:val="00546CFC"/>
    <w:rsid w:val="0078218B"/>
    <w:rsid w:val="009A0507"/>
    <w:rsid w:val="009F4108"/>
    <w:rsid w:val="00B5413E"/>
    <w:rsid w:val="00BB2639"/>
    <w:rsid w:val="00BE1350"/>
    <w:rsid w:val="00F5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A8041F"/>
  <w14:defaultImageDpi w14:val="300"/>
  <w15:docId w15:val="{E9673E32-DB4B-45DD-9B32-88FEA5A7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1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18B"/>
  </w:style>
  <w:style w:type="paragraph" w:styleId="Footer">
    <w:name w:val="footer"/>
    <w:basedOn w:val="Normal"/>
    <w:link w:val="FooterChar"/>
    <w:uiPriority w:val="99"/>
    <w:unhideWhenUsed/>
    <w:rsid w:val="007821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18B"/>
  </w:style>
  <w:style w:type="paragraph" w:styleId="BalloonText">
    <w:name w:val="Balloon Text"/>
    <w:basedOn w:val="Normal"/>
    <w:link w:val="BalloonTextChar"/>
    <w:uiPriority w:val="99"/>
    <w:semiHidden/>
    <w:unhideWhenUsed/>
    <w:rsid w:val="007821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8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B2639"/>
    <w:pPr>
      <w:ind w:left="720"/>
      <w:contextualSpacing/>
    </w:pPr>
  </w:style>
  <w:style w:type="paragraph" w:customStyle="1" w:styleId="surveybullets">
    <w:name w:val="survey bullets"/>
    <w:basedOn w:val="ListParagraph"/>
    <w:autoRedefine/>
    <w:qFormat/>
    <w:rsid w:val="00044484"/>
    <w:pPr>
      <w:numPr>
        <w:numId w:val="8"/>
      </w:numPr>
      <w:spacing w:before="120"/>
      <w:ind w:right="720"/>
    </w:pPr>
    <w:rPr>
      <w:rFonts w:ascii="Arial" w:hAnsi="Arial"/>
      <w:sz w:val="20"/>
      <w:szCs w:val="22"/>
    </w:rPr>
  </w:style>
  <w:style w:type="paragraph" w:customStyle="1" w:styleId="surveyquestions">
    <w:name w:val="survey questions"/>
    <w:basedOn w:val="ListParagraph"/>
    <w:autoRedefine/>
    <w:qFormat/>
    <w:rsid w:val="009A0507"/>
    <w:pPr>
      <w:numPr>
        <w:numId w:val="10"/>
      </w:numPr>
      <w:spacing w:before="240"/>
      <w:ind w:right="720"/>
    </w:pPr>
    <w:rPr>
      <w:rFonts w:ascii="Arial" w:hAnsi="Arial"/>
      <w:b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>Stoller Design Group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Maricarmen X. Arjona</cp:lastModifiedBy>
  <cp:revision>3</cp:revision>
  <dcterms:created xsi:type="dcterms:W3CDTF">2017-11-22T21:20:00Z</dcterms:created>
  <dcterms:modified xsi:type="dcterms:W3CDTF">2017-11-22T23:57:00Z</dcterms:modified>
</cp:coreProperties>
</file>